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1ABB19E5" w14:textId="39FDFD18" w:rsidR="00285B8C" w:rsidRPr="0001542A" w:rsidRDefault="008116D0" w:rsidP="00285B8C">
            <w:pPr>
              <w:ind w:left="748"/>
              <w:rPr>
                <w:rFonts w:ascii="Calibri" w:hAnsi="Calibri" w:cs="Calibri"/>
              </w:rPr>
            </w:pPr>
            <w:r w:rsidRPr="008116D0">
              <w:rPr>
                <w:rFonts w:ascii="Calibri" w:hAnsi="Calibri" w:cs="Calibri"/>
                <w:sz w:val="36"/>
              </w:rPr>
              <w:t>Senior Library Assistant</w:t>
            </w:r>
          </w:p>
        </w:tc>
      </w:tr>
    </w:tbl>
    <w:p w14:paraId="3C0BDCD6" w14:textId="77777777" w:rsidR="00285B8C" w:rsidRPr="0001542A" w:rsidRDefault="00285B8C" w:rsidP="00285B8C">
      <w:pPr>
        <w:ind w:right="-1620"/>
        <w:rPr>
          <w:rFonts w:ascii="Calibri" w:hAnsi="Calibri" w:cs="Calibri"/>
        </w:rPr>
      </w:pPr>
    </w:p>
    <w:p w14:paraId="2E23CCB8" w14:textId="277478FE" w:rsidR="00285B8C" w:rsidRPr="00A44C18" w:rsidRDefault="00285B8C" w:rsidP="00285B8C">
      <w:pPr>
        <w:ind w:right="-631"/>
        <w:jc w:val="both"/>
        <w:rPr>
          <w:rFonts w:ascii="Calibri" w:hAnsi="Calibri" w:cs="Calibri"/>
          <w:b/>
          <w:szCs w:val="24"/>
          <w:u w:val="single"/>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so as to arrive not later than </w:t>
      </w:r>
      <w:r w:rsidR="008116D0">
        <w:rPr>
          <w:rFonts w:ascii="Calibri" w:hAnsi="Calibri" w:cs="Calibri"/>
          <w:b/>
          <w:szCs w:val="24"/>
        </w:rPr>
        <w:t>Wednesday 4</w:t>
      </w:r>
      <w:r w:rsidR="008116D0" w:rsidRPr="008116D0">
        <w:rPr>
          <w:rFonts w:ascii="Calibri" w:hAnsi="Calibri" w:cs="Calibri"/>
          <w:b/>
          <w:szCs w:val="24"/>
          <w:vertAlign w:val="superscript"/>
        </w:rPr>
        <w:t>th</w:t>
      </w:r>
      <w:r w:rsidR="008116D0">
        <w:rPr>
          <w:rFonts w:ascii="Calibri" w:hAnsi="Calibri" w:cs="Calibri"/>
          <w:b/>
          <w:szCs w:val="24"/>
        </w:rPr>
        <w:t xml:space="preserve"> June 2025.</w:t>
      </w:r>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5BE4E9A4"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150571" w:rsidRPr="0001542A" w14:paraId="73D7C537" w14:textId="77777777" w:rsidTr="00AB4808">
        <w:tc>
          <w:tcPr>
            <w:tcW w:w="2021" w:type="dxa"/>
            <w:tcBorders>
              <w:top w:val="single" w:sz="4" w:space="0" w:color="000000"/>
              <w:left w:val="single" w:sz="4" w:space="0" w:color="000000"/>
              <w:bottom w:val="single" w:sz="4" w:space="0" w:color="000000"/>
            </w:tcBorders>
            <w:shd w:val="clear" w:color="auto" w:fill="auto"/>
          </w:tcPr>
          <w:p w14:paraId="3A5626F7" w14:textId="77777777" w:rsidR="00150571" w:rsidRDefault="00150571" w:rsidP="00AB4808">
            <w:pPr>
              <w:spacing w:line="360" w:lineRule="auto"/>
              <w:rPr>
                <w:rFonts w:ascii="Calibri" w:hAnsi="Calibri" w:cs="Calibri"/>
                <w:sz w:val="22"/>
              </w:rPr>
            </w:pPr>
          </w:p>
          <w:p w14:paraId="17F98C39" w14:textId="77777777" w:rsidR="00150571" w:rsidRDefault="00150571" w:rsidP="00AB4808">
            <w:pPr>
              <w:spacing w:line="360" w:lineRule="auto"/>
              <w:rPr>
                <w:rFonts w:ascii="Calibri" w:hAnsi="Calibri" w:cs="Calibri"/>
                <w:sz w:val="22"/>
              </w:rPr>
            </w:pPr>
          </w:p>
          <w:p w14:paraId="2B1F03FD" w14:textId="77777777" w:rsidR="00150571" w:rsidRDefault="00150571" w:rsidP="00AB4808">
            <w:pPr>
              <w:spacing w:line="360" w:lineRule="auto"/>
              <w:rPr>
                <w:rFonts w:ascii="Calibri" w:hAnsi="Calibri" w:cs="Calibri"/>
                <w:sz w:val="22"/>
              </w:rPr>
            </w:pPr>
          </w:p>
          <w:p w14:paraId="5D8B346E" w14:textId="1A1823B8" w:rsidR="00150571" w:rsidRDefault="00150571"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067396D"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312DFCA"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16203661" w14:textId="77777777" w:rsidR="00150571" w:rsidRPr="0001542A" w:rsidRDefault="00150571"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CD2F396" w14:textId="77777777" w:rsidR="00150571" w:rsidRPr="0001542A" w:rsidRDefault="00150571"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*(must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Full Title of Degree(s) and Qual(s)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Type &amp; Grade of Honours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should be left unaccounted.  If it is necessary to continue on a separate sheet, please set out the information in the same manner as below.  </w:t>
      </w:r>
      <w:r w:rsidRPr="00611EAC">
        <w:rPr>
          <w:rFonts w:ascii="Calibri" w:hAnsi="Calibri" w:cs="Calibri"/>
          <w:b/>
          <w:szCs w:val="24"/>
        </w:rPr>
        <w:t>Candidates may be shortlisted for interview on the basis of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*(must be completed)*</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330D87C3"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lastRenderedPageBreak/>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Candidates will be assessed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75D15913" w14:textId="77777777" w:rsidR="00285B8C" w:rsidRPr="00C60D92" w:rsidRDefault="00285B8C" w:rsidP="00AB4808">
            <w:pPr>
              <w:jc w:val="both"/>
              <w:rPr>
                <w:rFonts w:ascii="Calibri" w:hAnsi="Calibri" w:cs="Calibri"/>
                <w:szCs w:val="24"/>
              </w:rPr>
            </w:pPr>
          </w:p>
          <w:p w14:paraId="7B53252F" w14:textId="0E45920B" w:rsidR="00285B8C" w:rsidRPr="00C60D92" w:rsidRDefault="008116D0" w:rsidP="00AB4808">
            <w:pPr>
              <w:jc w:val="both"/>
              <w:rPr>
                <w:rFonts w:ascii="Calibri" w:hAnsi="Calibri" w:cs="Calibri"/>
                <w:b/>
                <w:szCs w:val="24"/>
              </w:rPr>
            </w:pPr>
            <w:r>
              <w:rPr>
                <w:rFonts w:ascii="Calibri" w:hAnsi="Calibri" w:cs="Calibri"/>
                <w:b/>
                <w:szCs w:val="24"/>
              </w:rPr>
              <w:t>Delivering Results (200 Marks)</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AB4808">
        <w:trPr>
          <w:trHeight w:val="4174"/>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AB4808">
            <w:pPr>
              <w:jc w:val="both"/>
              <w:rPr>
                <w:rFonts w:ascii="Calibri" w:hAnsi="Calibri" w:cs="Calibri"/>
                <w:szCs w:val="24"/>
              </w:rPr>
            </w:pPr>
          </w:p>
          <w:p w14:paraId="74F3211B" w14:textId="360351BC" w:rsidR="00285B8C" w:rsidRPr="00C60D92" w:rsidRDefault="008116D0" w:rsidP="00AB4808">
            <w:pPr>
              <w:jc w:val="both"/>
              <w:rPr>
                <w:rFonts w:ascii="Calibri" w:hAnsi="Calibri" w:cs="Calibri"/>
                <w:b/>
                <w:szCs w:val="24"/>
              </w:rPr>
            </w:pPr>
            <w:r>
              <w:rPr>
                <w:rFonts w:ascii="Calibri" w:hAnsi="Calibri" w:cs="Calibri"/>
                <w:b/>
                <w:szCs w:val="24"/>
              </w:rPr>
              <w:t>Personal Performance and Team Work (200 Marks)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A620779" w14:textId="77777777" w:rsidR="00150571" w:rsidRDefault="00150571" w:rsidP="00AB4808">
            <w:pPr>
              <w:jc w:val="both"/>
              <w:rPr>
                <w:rFonts w:ascii="Calibri" w:hAnsi="Calibri" w:cs="Calibri"/>
                <w:szCs w:val="24"/>
              </w:rPr>
            </w:pPr>
          </w:p>
          <w:p w14:paraId="429BD133" w14:textId="02DE3EAC" w:rsidR="00285B8C" w:rsidRPr="00150571" w:rsidRDefault="008116D0" w:rsidP="00AB4808">
            <w:pPr>
              <w:jc w:val="both"/>
              <w:rPr>
                <w:rFonts w:ascii="Calibri" w:hAnsi="Calibri" w:cs="Calibri"/>
                <w:b/>
                <w:szCs w:val="24"/>
              </w:rPr>
            </w:pPr>
            <w:r>
              <w:rPr>
                <w:rFonts w:ascii="Calibri" w:hAnsi="Calibri" w:cs="Calibri"/>
                <w:b/>
                <w:szCs w:val="24"/>
              </w:rPr>
              <w:t>Purpose and Change (200 marks)</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r w:rsidR="00285B8C" w:rsidRPr="00C60D92" w14:paraId="03A9683D"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54C10CE5" w14:textId="77777777" w:rsidR="00285B8C" w:rsidRPr="00C60D92" w:rsidRDefault="00285B8C" w:rsidP="00AB4808">
            <w:pPr>
              <w:rPr>
                <w:rFonts w:ascii="Calibri" w:hAnsi="Calibri" w:cs="Calibri"/>
                <w:b/>
                <w:szCs w:val="24"/>
              </w:rPr>
            </w:pPr>
          </w:p>
          <w:p w14:paraId="0D18A30F" w14:textId="629B2952" w:rsidR="00285B8C" w:rsidRPr="00C60D92" w:rsidRDefault="008116D0" w:rsidP="00AB4808">
            <w:pPr>
              <w:rPr>
                <w:rFonts w:ascii="Calibri" w:hAnsi="Calibri" w:cs="Calibri"/>
                <w:b/>
                <w:szCs w:val="24"/>
              </w:rPr>
            </w:pPr>
            <w:r>
              <w:rPr>
                <w:rFonts w:ascii="Calibri" w:hAnsi="Calibri" w:cs="Calibri"/>
                <w:b/>
                <w:szCs w:val="24"/>
              </w:rPr>
              <w:t>Personal Effectiveness (200 Marks)</w:t>
            </w:r>
          </w:p>
          <w:p w14:paraId="05341F37" w14:textId="77777777" w:rsidR="00285B8C" w:rsidRPr="00C60D92" w:rsidRDefault="00285B8C" w:rsidP="00AB4808">
            <w:pPr>
              <w:rPr>
                <w:rFonts w:ascii="Calibri" w:hAnsi="Calibri" w:cs="Calibri"/>
                <w:szCs w:val="24"/>
              </w:rPr>
            </w:pPr>
          </w:p>
          <w:p w14:paraId="3B9E2D44" w14:textId="71E3C223"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3E3B4A97" w14:textId="77777777" w:rsidR="00285B8C" w:rsidRPr="00C60D92" w:rsidRDefault="00285B8C" w:rsidP="00AB4808">
            <w:pPr>
              <w:rPr>
                <w:rFonts w:ascii="Calibri" w:hAnsi="Calibri" w:cs="Calibri"/>
                <w:b/>
                <w:szCs w:val="24"/>
              </w:rPr>
            </w:pPr>
          </w:p>
        </w:tc>
      </w:tr>
      <w:tr w:rsidR="00285B8C" w:rsidRPr="00C60D92" w14:paraId="5384DCF6"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1510966C" w14:textId="77777777" w:rsidR="00285B8C" w:rsidRPr="00C60D92" w:rsidRDefault="00285B8C" w:rsidP="00AB4808">
            <w:pPr>
              <w:jc w:val="both"/>
              <w:rPr>
                <w:rFonts w:ascii="Calibri" w:hAnsi="Calibri" w:cs="Calibri"/>
                <w:szCs w:val="24"/>
              </w:rPr>
            </w:pPr>
          </w:p>
          <w:p w14:paraId="386771CB" w14:textId="77777777" w:rsidR="00285B8C" w:rsidRPr="00C60D92" w:rsidRDefault="00285B8C" w:rsidP="00AB4808">
            <w:pPr>
              <w:jc w:val="both"/>
              <w:rPr>
                <w:rFonts w:ascii="Calibri" w:hAnsi="Calibri" w:cs="Calibri"/>
                <w:szCs w:val="24"/>
                <w:lang w:val="ga-IE"/>
              </w:rPr>
            </w:pPr>
          </w:p>
          <w:p w14:paraId="73855A4D" w14:textId="77777777" w:rsidR="00285B8C" w:rsidRPr="00C60D92" w:rsidRDefault="00285B8C" w:rsidP="00AB4808">
            <w:pPr>
              <w:jc w:val="both"/>
              <w:rPr>
                <w:rFonts w:ascii="Calibri" w:hAnsi="Calibri" w:cs="Calibri"/>
                <w:szCs w:val="24"/>
                <w:lang w:val="ga-IE"/>
              </w:rPr>
            </w:pPr>
          </w:p>
          <w:p w14:paraId="5DE628D8" w14:textId="77777777" w:rsidR="00285B8C" w:rsidRPr="00C60D92" w:rsidRDefault="00285B8C" w:rsidP="00AB4808">
            <w:pPr>
              <w:jc w:val="both"/>
              <w:rPr>
                <w:rFonts w:ascii="Calibri" w:hAnsi="Calibri" w:cs="Calibri"/>
                <w:szCs w:val="24"/>
                <w:lang w:val="ga-IE"/>
              </w:rPr>
            </w:pPr>
          </w:p>
          <w:p w14:paraId="61B9BD75" w14:textId="77777777" w:rsidR="00285B8C" w:rsidRPr="00C60D92" w:rsidRDefault="00285B8C" w:rsidP="00AB4808">
            <w:pPr>
              <w:jc w:val="both"/>
              <w:rPr>
                <w:rFonts w:ascii="Calibri" w:hAnsi="Calibri" w:cs="Calibri"/>
                <w:szCs w:val="24"/>
                <w:lang w:val="en-GB"/>
              </w:rPr>
            </w:pPr>
          </w:p>
          <w:p w14:paraId="2DA62D49" w14:textId="77777777" w:rsidR="00285B8C" w:rsidRPr="00C60D92" w:rsidRDefault="00285B8C" w:rsidP="00AB4808">
            <w:pPr>
              <w:jc w:val="both"/>
              <w:rPr>
                <w:rFonts w:ascii="Calibri" w:hAnsi="Calibri" w:cs="Calibri"/>
                <w:szCs w:val="24"/>
                <w:lang w:val="ga-IE"/>
              </w:rPr>
            </w:pPr>
          </w:p>
          <w:p w14:paraId="5B24260E" w14:textId="77777777" w:rsidR="00285B8C" w:rsidRPr="00C60D92" w:rsidRDefault="00285B8C" w:rsidP="00AB4808">
            <w:pPr>
              <w:jc w:val="both"/>
              <w:rPr>
                <w:rFonts w:ascii="Calibri" w:hAnsi="Calibri" w:cs="Calibri"/>
                <w:szCs w:val="24"/>
                <w:lang w:val="ga-IE"/>
              </w:rPr>
            </w:pPr>
          </w:p>
          <w:p w14:paraId="14D4CD71" w14:textId="77777777" w:rsidR="00285B8C" w:rsidRPr="00C60D92" w:rsidRDefault="00285B8C" w:rsidP="00AB4808">
            <w:pPr>
              <w:jc w:val="both"/>
              <w:rPr>
                <w:rFonts w:ascii="Calibri" w:hAnsi="Calibri" w:cs="Calibri"/>
                <w:szCs w:val="24"/>
                <w:lang w:val="ga-IE"/>
              </w:rPr>
            </w:pPr>
          </w:p>
          <w:p w14:paraId="42DA202C" w14:textId="77777777" w:rsidR="00285B8C" w:rsidRPr="00C60D92" w:rsidRDefault="00285B8C" w:rsidP="00AB4808">
            <w:pPr>
              <w:jc w:val="both"/>
              <w:rPr>
                <w:rFonts w:ascii="Calibri" w:hAnsi="Calibri" w:cs="Calibri"/>
                <w:szCs w:val="24"/>
                <w:lang w:val="ga-IE"/>
              </w:rPr>
            </w:pPr>
          </w:p>
          <w:p w14:paraId="451113B2" w14:textId="77777777" w:rsidR="00285B8C" w:rsidRPr="00C60D92" w:rsidRDefault="00285B8C" w:rsidP="00AB4808">
            <w:pPr>
              <w:jc w:val="both"/>
              <w:rPr>
                <w:rFonts w:ascii="Calibri" w:hAnsi="Calibri" w:cs="Calibri"/>
                <w:szCs w:val="24"/>
                <w:lang w:val="ga-IE"/>
              </w:rPr>
            </w:pPr>
          </w:p>
          <w:p w14:paraId="3B2D7A17" w14:textId="77777777" w:rsidR="00285B8C" w:rsidRPr="00C60D92" w:rsidRDefault="00285B8C" w:rsidP="00AB4808">
            <w:pPr>
              <w:jc w:val="both"/>
              <w:rPr>
                <w:rFonts w:ascii="Calibri" w:hAnsi="Calibri" w:cs="Calibri"/>
                <w:szCs w:val="24"/>
                <w:lang w:val="ga-IE"/>
              </w:rPr>
            </w:pPr>
          </w:p>
          <w:p w14:paraId="5AB1A9CF" w14:textId="77777777" w:rsidR="00285B8C" w:rsidRPr="00C60D92" w:rsidRDefault="00285B8C" w:rsidP="00AB4808">
            <w:pPr>
              <w:jc w:val="both"/>
              <w:rPr>
                <w:rFonts w:ascii="Calibri" w:hAnsi="Calibri" w:cs="Calibri"/>
                <w:szCs w:val="24"/>
                <w:lang w:val="ga-IE"/>
              </w:rPr>
            </w:pPr>
          </w:p>
          <w:p w14:paraId="6CCC41CA" w14:textId="77777777" w:rsidR="00285B8C" w:rsidRPr="00C60D92" w:rsidRDefault="00285B8C" w:rsidP="00AB4808">
            <w:pPr>
              <w:jc w:val="both"/>
              <w:rPr>
                <w:rFonts w:ascii="Calibri" w:hAnsi="Calibri" w:cs="Calibri"/>
                <w:szCs w:val="24"/>
                <w:lang w:val="ga-IE"/>
              </w:rPr>
            </w:pPr>
          </w:p>
          <w:p w14:paraId="7304C92E" w14:textId="77777777" w:rsidR="00285B8C" w:rsidRPr="00C60D92" w:rsidRDefault="00285B8C" w:rsidP="00AB4808">
            <w:pPr>
              <w:jc w:val="both"/>
              <w:rPr>
                <w:rFonts w:ascii="Calibri" w:hAnsi="Calibri" w:cs="Calibri"/>
                <w:szCs w:val="24"/>
                <w:lang w:val="ga-IE"/>
              </w:rPr>
            </w:pPr>
          </w:p>
          <w:p w14:paraId="19A6F202" w14:textId="77777777" w:rsidR="00285B8C" w:rsidRPr="00C60D92" w:rsidRDefault="00285B8C" w:rsidP="00AB4808">
            <w:pPr>
              <w:jc w:val="both"/>
              <w:rPr>
                <w:rFonts w:ascii="Calibri" w:hAnsi="Calibri" w:cs="Calibri"/>
                <w:szCs w:val="24"/>
                <w:lang w:val="ga-IE"/>
              </w:rPr>
            </w:pPr>
          </w:p>
          <w:p w14:paraId="349EF9CA" w14:textId="77777777" w:rsidR="00285B8C" w:rsidRPr="00C60D92" w:rsidRDefault="00285B8C" w:rsidP="00AB4808">
            <w:pPr>
              <w:jc w:val="both"/>
              <w:rPr>
                <w:rFonts w:ascii="Calibri" w:hAnsi="Calibri" w:cs="Calibri"/>
                <w:szCs w:val="24"/>
                <w:lang w:val="ga-IE"/>
              </w:rPr>
            </w:pPr>
          </w:p>
          <w:p w14:paraId="51E183A9" w14:textId="77777777" w:rsidR="00285B8C" w:rsidRPr="00C60D92" w:rsidRDefault="00285B8C" w:rsidP="00AB4808">
            <w:pPr>
              <w:jc w:val="both"/>
              <w:rPr>
                <w:rFonts w:ascii="Calibri" w:hAnsi="Calibri" w:cs="Calibri"/>
                <w:szCs w:val="24"/>
                <w:lang w:val="ga-IE"/>
              </w:rPr>
            </w:pPr>
          </w:p>
        </w:tc>
      </w:tr>
    </w:tbl>
    <w:p w14:paraId="2B1D98CB" w14:textId="77777777" w:rsidR="00285B8C" w:rsidRPr="00C60D92" w:rsidRDefault="00285B8C"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t>Having regard to the requirements set out in the Briefing Document, please indicate below any particular skills and experience you have acquired which the Interview Board should be aware of.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210392DA" w14:textId="77777777" w:rsidR="00285B8C"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If Yes, please submit a copy of same.</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Names and addresses of two responsible persons to whom you are well known but not related and to whom reference may be made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6499BB4C" w14:textId="77777777" w:rsidR="00285B8C" w:rsidRDefault="00285B8C" w:rsidP="00285B8C">
      <w:pPr>
        <w:tabs>
          <w:tab w:val="left" w:pos="1080"/>
          <w:tab w:val="left" w:pos="2160"/>
          <w:tab w:val="left" w:pos="5040"/>
          <w:tab w:val="left" w:pos="5400"/>
        </w:tabs>
        <w:ind w:left="720"/>
        <w:jc w:val="both"/>
        <w:rPr>
          <w:rFonts w:ascii="Calibri" w:hAnsi="Calibri" w:cs="Calibri"/>
          <w:szCs w:val="24"/>
        </w:rPr>
      </w:pPr>
    </w:p>
    <w:p w14:paraId="78B3458C" w14:textId="01AEE79C"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b/>
          <w:szCs w:val="24"/>
        </w:rPr>
        <w:t>1</w:t>
      </w:r>
      <w:r w:rsidR="00EA27B2">
        <w:rPr>
          <w:rFonts w:ascii="Calibri" w:hAnsi="Calibri" w:cs="Calibri"/>
          <w:b/>
          <w:szCs w:val="24"/>
        </w:rPr>
        <w:t>3</w:t>
      </w:r>
      <w:r w:rsidRPr="00C60D92">
        <w:rPr>
          <w:rFonts w:ascii="Calibri" w:hAnsi="Calibri" w:cs="Calibri"/>
          <w:b/>
          <w:szCs w:val="24"/>
        </w:rPr>
        <w:t>.</w:t>
      </w:r>
      <w:r w:rsidRPr="00C60D92">
        <w:rPr>
          <w:rFonts w:ascii="Calibri" w:hAnsi="Calibri" w:cs="Calibri"/>
          <w:szCs w:val="24"/>
        </w:rPr>
        <w:tab/>
        <w:t xml:space="preserve">Do you </w:t>
      </w:r>
      <w:r>
        <w:rPr>
          <w:rFonts w:ascii="Calibri" w:hAnsi="Calibri" w:cs="Calibri"/>
          <w:szCs w:val="24"/>
        </w:rPr>
        <w:t>hold</w:t>
      </w:r>
      <w:r w:rsidRPr="00C60D92">
        <w:rPr>
          <w:rFonts w:ascii="Calibri" w:hAnsi="Calibri" w:cs="Calibri"/>
          <w:szCs w:val="24"/>
        </w:rPr>
        <w:t xml:space="preserve"> a </w:t>
      </w:r>
      <w:r>
        <w:rPr>
          <w:rFonts w:ascii="Calibri" w:hAnsi="Calibri" w:cs="Calibri"/>
          <w:szCs w:val="24"/>
        </w:rPr>
        <w:t>current clean full Class B driving licence?</w:t>
      </w:r>
      <w:r w:rsidRPr="00C60D92">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150571" w:rsidRPr="00150571">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00150571" w:rsidRPr="00150571">
        <w:rPr>
          <w:rFonts w:ascii="Arial" w:eastAsia="Symbol" w:hAnsi="Arial" w:cs="Arial"/>
          <w:b/>
          <w:sz w:val="36"/>
          <w:szCs w:val="36"/>
        </w:rPr>
        <w:t>󠄹</w:t>
      </w:r>
    </w:p>
    <w:p w14:paraId="107FFE21"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2E7ACD56" w14:textId="7F176383"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38243748" w14:textId="23D4EDF3" w:rsidR="00FE441C" w:rsidRPr="008116D0" w:rsidRDefault="00FE441C" w:rsidP="00FE441C">
      <w:pPr>
        <w:ind w:left="720" w:hanging="720"/>
        <w:jc w:val="both"/>
        <w:rPr>
          <w:rFonts w:asciiTheme="minorHAnsi" w:hAnsiTheme="minorHAnsi" w:cstheme="minorHAnsi"/>
        </w:rPr>
      </w:pPr>
      <w:r w:rsidRPr="00C075B4">
        <w:rPr>
          <w:rFonts w:ascii="Calibri" w:hAnsi="Calibri" w:cs="Calibri"/>
          <w:b/>
          <w:szCs w:val="24"/>
          <w:lang w:val="en-IE"/>
        </w:rPr>
        <w:t>14.</w:t>
      </w:r>
      <w:r>
        <w:rPr>
          <w:rFonts w:ascii="Calibri" w:hAnsi="Calibri" w:cs="Calibri"/>
          <w:szCs w:val="24"/>
          <w:lang w:val="en-IE"/>
        </w:rPr>
        <w:tab/>
      </w:r>
      <w:r w:rsidRPr="008116D0">
        <w:rPr>
          <w:rFonts w:asciiTheme="minorHAnsi" w:hAnsiTheme="minorHAnsi" w:cstheme="minorHAnsi"/>
        </w:rPr>
        <w:t>Do you</w:t>
      </w:r>
      <w:r w:rsidR="008116D0" w:rsidRPr="008116D0">
        <w:rPr>
          <w:rFonts w:asciiTheme="minorHAnsi" w:hAnsiTheme="minorHAnsi" w:cstheme="minorHAnsi"/>
        </w:rPr>
        <w:t xml:space="preserve"> have at least 2 years satisfactory experience of Library work?</w:t>
      </w:r>
    </w:p>
    <w:p w14:paraId="6069933B" w14:textId="58D00398" w:rsidR="00FE441C" w:rsidRPr="008116D0" w:rsidRDefault="00FE441C" w:rsidP="00FE441C">
      <w:pPr>
        <w:ind w:left="5760" w:firstLine="720"/>
        <w:jc w:val="both"/>
        <w:rPr>
          <w:rFonts w:asciiTheme="minorHAnsi" w:hAnsiTheme="minorHAnsi" w:cstheme="minorHAnsi"/>
        </w:rPr>
      </w:pPr>
      <w:r w:rsidRPr="008116D0">
        <w:rPr>
          <w:rFonts w:asciiTheme="minorHAnsi" w:hAnsiTheme="minorHAnsi" w:cstheme="minorHAnsi"/>
          <w:b/>
          <w:szCs w:val="24"/>
        </w:rPr>
        <w:t>YES</w:t>
      </w:r>
      <w:r w:rsidRPr="008116D0">
        <w:rPr>
          <w:rFonts w:asciiTheme="minorHAnsi" w:hAnsiTheme="minorHAnsi" w:cstheme="minorHAnsi"/>
          <w:b/>
          <w:szCs w:val="24"/>
        </w:rPr>
        <w:tab/>
      </w:r>
      <w:r w:rsidRPr="008116D0">
        <w:rPr>
          <w:rFonts w:asciiTheme="minorHAnsi" w:hAnsiTheme="minorHAnsi" w:cstheme="minorHAnsi"/>
          <w:b/>
          <w:szCs w:val="24"/>
        </w:rPr>
        <w:sym w:font="Symbol" w:char="F09E"/>
      </w:r>
      <w:r w:rsidRPr="008116D0">
        <w:rPr>
          <w:rFonts w:asciiTheme="minorHAnsi" w:hAnsiTheme="minorHAnsi" w:cstheme="minorHAnsi"/>
          <w:b/>
          <w:szCs w:val="24"/>
        </w:rPr>
        <w:tab/>
        <w:t>NO</w:t>
      </w:r>
      <w:r w:rsidRPr="008116D0">
        <w:rPr>
          <w:rFonts w:asciiTheme="minorHAnsi" w:hAnsiTheme="minorHAnsi" w:cstheme="minorHAnsi"/>
          <w:b/>
          <w:szCs w:val="24"/>
        </w:rPr>
        <w:tab/>
      </w:r>
      <w:r w:rsidRPr="008116D0">
        <w:rPr>
          <w:rFonts w:asciiTheme="minorHAnsi" w:hAnsiTheme="minorHAnsi" w:cstheme="minorHAnsi"/>
          <w:b/>
          <w:szCs w:val="24"/>
        </w:rPr>
        <w:sym w:font="Symbol" w:char="F09E"/>
      </w:r>
      <w:r w:rsidRPr="008116D0">
        <w:rPr>
          <w:rFonts w:asciiTheme="minorHAnsi" w:hAnsiTheme="minorHAnsi" w:cstheme="minorHAnsi"/>
        </w:rPr>
        <w:tab/>
      </w:r>
    </w:p>
    <w:p w14:paraId="3F26CCE3" w14:textId="77777777" w:rsidR="008116D0" w:rsidRPr="00C075B4" w:rsidRDefault="008116D0" w:rsidP="00FE441C">
      <w:pPr>
        <w:ind w:left="5760" w:firstLine="720"/>
        <w:jc w:val="both"/>
        <w:rPr>
          <w:rFonts w:asciiTheme="minorHAnsi" w:hAnsiTheme="minorHAnsi" w:cstheme="minorHAnsi"/>
          <w:highlight w:val="yellow"/>
        </w:rPr>
      </w:pPr>
    </w:p>
    <w:p w14:paraId="6EA23F14" w14:textId="77777777"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040FC5A6" w14:textId="77777777" w:rsidR="00285B8C" w:rsidRDefault="00285B8C" w:rsidP="00285B8C">
      <w:pPr>
        <w:rPr>
          <w:rFonts w:ascii="Calibri" w:hAnsi="Calibri" w:cs="Calibri"/>
          <w:b/>
          <w:bCs/>
          <w:szCs w:val="24"/>
        </w:rPr>
      </w:pPr>
    </w:p>
    <w:p w14:paraId="6C1E1C16" w14:textId="2EB49E25" w:rsidR="00285B8C" w:rsidRPr="00C60D92" w:rsidRDefault="00285B8C" w:rsidP="00285B8C">
      <w:pPr>
        <w:rPr>
          <w:rFonts w:ascii="Calibri" w:eastAsia="Calibri" w:hAnsi="Calibri" w:cs="Calibri"/>
          <w:b/>
          <w:bCs/>
          <w:szCs w:val="24"/>
          <w:lang w:val="en-IE" w:eastAsia="en-US"/>
        </w:rPr>
      </w:pPr>
      <w:r w:rsidRPr="00C60D92">
        <w:rPr>
          <w:rFonts w:ascii="Calibri" w:hAnsi="Calibri" w:cs="Calibri"/>
          <w:b/>
          <w:bCs/>
          <w:szCs w:val="24"/>
        </w:rPr>
        <w:lastRenderedPageBreak/>
        <w:t>1</w:t>
      </w:r>
      <w:r w:rsidR="00FE441C">
        <w:rPr>
          <w:rFonts w:ascii="Calibri" w:hAnsi="Calibri" w:cs="Calibri"/>
          <w:b/>
          <w:bCs/>
          <w:szCs w:val="24"/>
        </w:rPr>
        <w:t>5</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Applications from people with disabilities are welcome and information about disability is only requested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77777777"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If you consider that you have a disability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00BE6FB9" w:rsidR="00422CB8" w:rsidRDefault="00EA27B2" w:rsidP="00422CB8">
      <w:pPr>
        <w:pStyle w:val="Default"/>
        <w:ind w:left="720" w:hanging="720"/>
        <w:jc w:val="both"/>
        <w:rPr>
          <w:color w:val="auto"/>
        </w:rPr>
      </w:pPr>
      <w:r>
        <w:rPr>
          <w:b/>
          <w:color w:val="auto"/>
        </w:rPr>
        <w:t>1</w:t>
      </w:r>
      <w:r w:rsidR="00FE441C">
        <w:rPr>
          <w:b/>
          <w:color w:val="auto"/>
        </w:rPr>
        <w:t>6</w:t>
      </w:r>
      <w:r w:rsidR="00422CB8" w:rsidRPr="00422CB8">
        <w:rPr>
          <w:b/>
          <w:color w:val="auto"/>
        </w:rPr>
        <w:t>.</w:t>
      </w:r>
      <w:r w:rsidR="00422CB8">
        <w:rPr>
          <w:color w:val="auto"/>
        </w:rPr>
        <w:tab/>
        <w:t xml:space="preserve">The Council specifies the method of application in each job advertisement. Applications may be accepted in a variety of formats once accessible using standard office applications. Typical methods include predominantly via email; delivery in person to the Human Resources Department, or through the post.  Applications sent by post must be posted in sufficient time to ensure delivery by the specified closing date for receipt of completed applications.  </w:t>
      </w:r>
      <w:r w:rsidR="00422CB8">
        <w:rPr>
          <w:b/>
          <w:bCs/>
          <w:color w:val="auto"/>
        </w:rPr>
        <w:t xml:space="preserve">Late applications in any format shall not be accepted.  </w:t>
      </w:r>
      <w:r w:rsidR="00422CB8">
        <w:rPr>
          <w:color w:val="auto"/>
        </w:rPr>
        <w:t xml:space="preserve">Receipt of applications will be acknowledged by the Council.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5827DBB7" w:rsidR="00285B8C" w:rsidRPr="00C60D92" w:rsidRDefault="00285B8C" w:rsidP="00285B8C">
      <w:pPr>
        <w:pStyle w:val="BodyTextIndent2"/>
        <w:rPr>
          <w:rFonts w:ascii="Calibri" w:hAnsi="Calibri" w:cs="Calibri"/>
          <w:sz w:val="24"/>
          <w:szCs w:val="24"/>
        </w:rPr>
      </w:pPr>
      <w:bookmarkStart w:id="0" w:name="_GoBack"/>
      <w:bookmarkEnd w:id="0"/>
      <w:r w:rsidRPr="00C60D92">
        <w:rPr>
          <w:rFonts w:ascii="Calibri" w:hAnsi="Calibri" w:cs="Calibri"/>
          <w:sz w:val="24"/>
          <w:szCs w:val="24"/>
        </w:rPr>
        <w:t>1</w:t>
      </w:r>
      <w:r w:rsidR="00FE441C">
        <w:rPr>
          <w:rFonts w:ascii="Calibri" w:hAnsi="Calibri" w:cs="Calibri"/>
          <w:sz w:val="24"/>
          <w:szCs w:val="24"/>
        </w:rPr>
        <w:t>7</w:t>
      </w:r>
      <w:r w:rsidRPr="00C60D92">
        <w:rPr>
          <w:rFonts w:ascii="Calibri" w:hAnsi="Calibri" w:cs="Calibri"/>
          <w:sz w:val="24"/>
          <w:szCs w:val="24"/>
        </w:rPr>
        <w:t>.</w:t>
      </w:r>
      <w:r w:rsidRPr="00C60D92">
        <w:rPr>
          <w:rFonts w:ascii="Calibri" w:hAnsi="Calibri" w:cs="Calibri"/>
          <w:sz w:val="24"/>
          <w:szCs w:val="24"/>
        </w:rPr>
        <w:tab/>
        <w:t>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77777777" w:rsidR="00285B8C" w:rsidRPr="00C60D92" w:rsidRDefault="00285B8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000582A4" w14:textId="77777777" w:rsidR="00285B8C" w:rsidRPr="00C60D92" w:rsidRDefault="00285B8C" w:rsidP="00285B8C">
      <w:pPr>
        <w:ind w:left="720"/>
        <w:jc w:val="both"/>
        <w:rPr>
          <w:rFonts w:ascii="Calibri" w:hAnsi="Calibri" w:cs="Calibri"/>
          <w:b/>
          <w:szCs w:val="24"/>
        </w:rPr>
      </w:pPr>
    </w:p>
    <w:p w14:paraId="6E718B8B" w14:textId="77777777" w:rsidR="00285B8C" w:rsidRPr="00C60D92" w:rsidRDefault="00285B8C" w:rsidP="00285B8C">
      <w:pPr>
        <w:ind w:left="720"/>
        <w:jc w:val="both"/>
        <w:rPr>
          <w:rFonts w:ascii="Calibri" w:hAnsi="Calibri" w:cs="Calibri"/>
          <w:b/>
          <w:szCs w:val="24"/>
        </w:rPr>
      </w:pPr>
    </w:p>
    <w:p w14:paraId="150335A8"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7C69" w14:textId="77777777" w:rsidR="0083620C" w:rsidRDefault="00422CB8">
      <w:r>
        <w:separator/>
      </w:r>
    </w:p>
  </w:endnote>
  <w:endnote w:type="continuationSeparator" w:id="0">
    <w:p w14:paraId="64CCEED4" w14:textId="77777777" w:rsidR="0083620C" w:rsidRDefault="0042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54522E79" w:rsidR="00681967" w:rsidRDefault="00285B8C">
    <w:pPr>
      <w:pStyle w:val="Footer"/>
      <w:jc w:val="right"/>
    </w:pPr>
    <w:r>
      <w:fldChar w:fldCharType="begin"/>
    </w:r>
    <w:r>
      <w:instrText xml:space="preserve"> PAGE   \* MERGEFORMAT </w:instrText>
    </w:r>
    <w:r>
      <w:fldChar w:fldCharType="separate"/>
    </w:r>
    <w:r w:rsidR="008116D0">
      <w:rPr>
        <w:noProof/>
      </w:rPr>
      <w:t>7</w:t>
    </w:r>
    <w:r>
      <w:fldChar w:fldCharType="end"/>
    </w:r>
  </w:p>
  <w:p w14:paraId="6CE3D2BB" w14:textId="77777777" w:rsidR="00681967" w:rsidRDefault="0081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53A22" w14:textId="77777777" w:rsidR="0083620C" w:rsidRDefault="00422CB8">
      <w:r>
        <w:separator/>
      </w:r>
    </w:p>
  </w:footnote>
  <w:footnote w:type="continuationSeparator" w:id="0">
    <w:p w14:paraId="397751F1" w14:textId="77777777" w:rsidR="0083620C" w:rsidRDefault="0042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14738F"/>
    <w:rsid w:val="00150571"/>
    <w:rsid w:val="002078AD"/>
    <w:rsid w:val="00285B8C"/>
    <w:rsid w:val="00422CB8"/>
    <w:rsid w:val="00474EB8"/>
    <w:rsid w:val="008116D0"/>
    <w:rsid w:val="0083620C"/>
    <w:rsid w:val="009A18AE"/>
    <w:rsid w:val="009E11AC"/>
    <w:rsid w:val="00BC027D"/>
    <w:rsid w:val="00EA27B2"/>
    <w:rsid w:val="00FE441C"/>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0A1A163C5ACCA459F9665942734269E" ma:contentTypeVersion="12" ma:contentTypeDescription="" ma:contentTypeScope="" ma:versionID="da911267e8bc9abd2513a2d09ad5a171">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Props1.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2.xml><?xml version="1.0" encoding="utf-8"?>
<ds:datastoreItem xmlns:ds="http://schemas.openxmlformats.org/officeDocument/2006/customXml" ds:itemID="{300C95C7-739E-4941-9D14-A0E41D47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E35D9-7E90-48AF-9066-7018B6B42696}">
  <ds:schemaRefs>
    <ds:schemaRef ds:uri="http://schemas.microsoft.com/sharepoint/v3/contenttype/forms"/>
  </ds:schemaRefs>
</ds:datastoreItem>
</file>

<file path=customXml/itemProps4.xml><?xml version="1.0" encoding="utf-8"?>
<ds:datastoreItem xmlns:ds="http://schemas.openxmlformats.org/officeDocument/2006/customXml" ds:itemID="{61C17778-E619-414D-8B17-96F587F03EF5}">
  <ds:schemaRefs>
    <ds:schemaRef ds:uri="8efb52a8-86af-420a-b243-9a528fe3c2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FEA8559-BFD6-4188-9521-A9AFE8900F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8</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Dickinson, Zoe</cp:lastModifiedBy>
  <cp:revision>2</cp:revision>
  <dcterms:created xsi:type="dcterms:W3CDTF">2025-05-13T13:12:00Z</dcterms:created>
  <dcterms:modified xsi:type="dcterms:W3CDTF">2025-05-13T13:12:00Z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0x010100DEFFC5202677D240AAC1A18AB658BD300010A1A163C5ACCA459F9665942734269E</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y fmtid="{D5CDD505-2E9C-101B-9397-08002B2CF9AE}" pid="15" name="_AdHocReviewCycleID">
    <vt:i4>804303449</vt:i4>
  </property>
  <property fmtid="{D5CDD505-2E9C-101B-9397-08002B2CF9AE}" pid="16" name="_NewReviewCycle">
    <vt:lpwstr/>
  </property>
  <property fmtid="{D5CDD505-2E9C-101B-9397-08002B2CF9AE}" pid="17" name="_EmailSubject">
    <vt:lpwstr>Senior Library Assistant </vt:lpwstr>
  </property>
  <property fmtid="{D5CDD505-2E9C-101B-9397-08002B2CF9AE}" pid="18" name="_AuthorEmail">
    <vt:lpwstr>zoe.dickinson@limerick.ie</vt:lpwstr>
  </property>
  <property fmtid="{D5CDD505-2E9C-101B-9397-08002B2CF9AE}" pid="19" name="_AuthorEmailDisplayName">
    <vt:lpwstr>Dickinson, Zoe</vt:lpwstr>
  </property>
</Properties>
</file>